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Cittaducale</w:t>
      </w:r>
    </w:p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4983AA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Rieti</w:t>
      </w:r>
    </w:p>
    <w:p w:rsidR="00140149" w:rsidRDefault="00140149" w:rsidP="00140149">
      <w:pPr>
        <w:rPr>
          <w:rFonts w:ascii="Arial" w:hAnsi="Arial" w:cs="Arial"/>
        </w:rPr>
      </w:pPr>
    </w:p>
    <w:p w:rsidR="00140149" w:rsidRPr="00965694" w:rsidRDefault="00140149" w:rsidP="00140149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0149" w:rsidRDefault="00140149" w:rsidP="00140149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140149" w:rsidRDefault="00140149" w:rsidP="00140149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140149" w:rsidRPr="001D1CE3" w:rsidRDefault="00140149" w:rsidP="00140149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996364">
              <w:rPr>
                <w:rFonts w:ascii="Arial" w:hAnsi="Arial" w:cs="Arial"/>
                <w:b/>
                <w:color w:val="000000"/>
              </w:rPr>
              <w:t xml:space="preserve">Attività di spettacolo viaggiante </w:t>
            </w:r>
            <w:r>
              <w:rPr>
                <w:rFonts w:ascii="Arial" w:hAnsi="Arial" w:cs="Arial"/>
                <w:b/>
                <w:color w:val="000000"/>
              </w:rPr>
              <w:t>oltre le</w:t>
            </w:r>
            <w:r w:rsidRPr="00996364">
              <w:rPr>
                <w:rFonts w:ascii="Arial" w:hAnsi="Arial" w:cs="Arial"/>
                <w:b/>
                <w:color w:val="000000"/>
              </w:rPr>
              <w:t xml:space="preserve"> 200 persone</w:t>
            </w:r>
          </w:p>
          <w:p w:rsidR="00140149" w:rsidRPr="001D1CE3" w:rsidRDefault="00140149" w:rsidP="0014014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40149" w:rsidRPr="000F700F" w:rsidRDefault="00140149" w:rsidP="00140149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L. n. 337/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19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68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0E16FE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2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140149" w:rsidRDefault="00140149" w:rsidP="00140149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40149" w:rsidRDefault="00140149" w:rsidP="0014014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140149" w:rsidRDefault="00140149" w:rsidP="0014014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40149" w:rsidRDefault="00140149" w:rsidP="0014014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40149" w:rsidRPr="004760C2" w:rsidRDefault="00140149" w:rsidP="00140149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140149" w:rsidRDefault="00A612E1" w:rsidP="0014014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140149" w:rsidRDefault="00E563E5" w:rsidP="00140149">
      <w:pPr>
        <w:spacing w:before="120" w:after="120" w:line="264" w:lineRule="auto"/>
        <w:jc w:val="both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140149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140149">
        <w:rPr>
          <w:rFonts w:ascii="Arial" w:hAnsi="Arial" w:cs="Arial"/>
          <w:b/>
          <w:sz w:val="20"/>
          <w:szCs w:val="20"/>
        </w:rPr>
        <w:t xml:space="preserve">SPETTACOLO </w:t>
      </w:r>
      <w:r w:rsidR="00996364" w:rsidRPr="00140149">
        <w:rPr>
          <w:rFonts w:ascii="Arial" w:hAnsi="Arial" w:cs="Arial"/>
          <w:b/>
          <w:sz w:val="20"/>
          <w:szCs w:val="20"/>
        </w:rPr>
        <w:t>VIAGGIANTE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CON PARTECIPAZIONE DI PUBBLICO </w:t>
      </w:r>
      <w:r w:rsidR="00A20E98" w:rsidRPr="00140149">
        <w:rPr>
          <w:rFonts w:ascii="Arial" w:hAnsi="Arial" w:cs="Arial"/>
          <w:b/>
          <w:sz w:val="20"/>
          <w:szCs w:val="20"/>
        </w:rPr>
        <w:t>OLTRE LE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200 PERSONE</w:t>
      </w:r>
    </w:p>
    <w:p w:rsidR="00140149" w:rsidRDefault="00E563E5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(specificare il tipo</w:t>
      </w:r>
      <w:r w:rsidR="007932C6" w:rsidRPr="00140149">
        <w:rPr>
          <w:rFonts w:ascii="Arial" w:hAnsi="Arial" w:cs="Arial"/>
          <w:sz w:val="20"/>
          <w:szCs w:val="20"/>
        </w:rPr>
        <w:t>)</w:t>
      </w:r>
      <w:r w:rsidRPr="00140149">
        <w:rPr>
          <w:rFonts w:ascii="Arial" w:hAnsi="Arial" w:cs="Arial"/>
          <w:i/>
          <w:iCs/>
          <w:sz w:val="20"/>
          <w:szCs w:val="20"/>
        </w:rPr>
        <w:t>:</w:t>
      </w:r>
      <w:r w:rsidR="00086649" w:rsidRPr="00140149">
        <w:rPr>
          <w:rFonts w:ascii="Arial" w:hAnsi="Arial" w:cs="Arial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g</w:t>
      </w:r>
      <w:r w:rsidR="00666B05" w:rsidRPr="00140149">
        <w:rPr>
          <w:rFonts w:ascii="Arial" w:hAnsi="Arial" w:cs="Arial"/>
          <w:sz w:val="20"/>
          <w:szCs w:val="20"/>
        </w:rPr>
        <w:t>iostra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luna park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 xml:space="preserve">circo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eastAsia="MS Gothic" w:hAnsi="Arial" w:cs="Arial"/>
          <w:color w:val="000000"/>
          <w:sz w:val="20"/>
          <w:szCs w:val="20"/>
        </w:rPr>
        <w:t xml:space="preserve">parco permanente </w:t>
      </w:r>
    </w:p>
    <w:p w:rsidR="00E563E5" w:rsidRPr="00140149" w:rsidRDefault="00140149" w:rsidP="0014014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</w:t>
      </w:r>
    </w:p>
    <w:p w:rsidR="00E563E5" w:rsidRPr="00140149" w:rsidRDefault="00E563E5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140149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</w:t>
      </w:r>
    </w:p>
    <w:p w:rsidR="00140149" w:rsidRDefault="00042BD3" w:rsidP="00140149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in struttura/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>area/</w:t>
      </w:r>
      <w:r w:rsidRPr="00140149">
        <w:rPr>
          <w:rFonts w:ascii="Arial" w:hAnsi="Arial" w:cs="Arial"/>
          <w:color w:val="000000"/>
          <w:sz w:val="20"/>
          <w:szCs w:val="20"/>
        </w:rPr>
        <w:t>impianto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: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140149">
        <w:rPr>
          <w:rFonts w:ascii="Arial" w:hAnsi="Arial" w:cs="Arial"/>
          <w:color w:val="000000"/>
          <w:sz w:val="20"/>
          <w:szCs w:val="20"/>
        </w:rPr>
        <w:t xml:space="preserve">all’aperto </w:t>
      </w:r>
    </w:p>
    <w:p w:rsidR="00042BD3" w:rsidRP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al chiuso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 xml:space="preserve">; 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lastRenderedPageBreak/>
        <w:t>con le seguenti strutture</w:t>
      </w:r>
      <w:r w:rsidRPr="00140149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140149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</w:t>
      </w:r>
      <w:r w:rsidR="00140149">
        <w:rPr>
          <w:rFonts w:ascii="Arial" w:hAnsi="Arial" w:cs="Arial"/>
          <w:sz w:val="20"/>
          <w:szCs w:val="20"/>
        </w:rPr>
        <w:t>..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.................................................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Ubicazione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140149">
        <w:rPr>
          <w:rFonts w:ascii="Arial" w:hAnsi="Arial" w:cs="Arial"/>
          <w:sz w:val="20"/>
          <w:szCs w:val="20"/>
        </w:rPr>
        <w:t xml:space="preserve"> nel periodo dal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 xml:space="preserve"> al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Orario degli spettacoli:</w:t>
      </w:r>
      <w:r w:rsidRPr="00140149">
        <w:rPr>
          <w:rFonts w:ascii="Arial" w:hAnsi="Arial" w:cs="Arial"/>
          <w:sz w:val="20"/>
          <w:szCs w:val="20"/>
        </w:rPr>
        <w:t xml:space="preserve"> dalle ore </w:t>
      </w:r>
      <w:r w:rsidR="00140149">
        <w:rPr>
          <w:rFonts w:ascii="Arial" w:hAnsi="Arial" w:cs="Arial"/>
          <w:sz w:val="20"/>
          <w:szCs w:val="20"/>
        </w:rPr>
        <w:t>..................</w:t>
      </w:r>
      <w:r w:rsidRPr="00140149">
        <w:rPr>
          <w:rFonts w:ascii="Arial" w:hAnsi="Arial" w:cs="Arial"/>
          <w:sz w:val="20"/>
          <w:szCs w:val="20"/>
        </w:rPr>
        <w:t xml:space="preserve"> alle ore </w:t>
      </w:r>
      <w:r w:rsidR="00140149">
        <w:rPr>
          <w:rFonts w:ascii="Arial" w:hAnsi="Arial" w:cs="Arial"/>
          <w:sz w:val="20"/>
          <w:szCs w:val="20"/>
        </w:rPr>
        <w:t>................</w:t>
      </w:r>
      <w:r w:rsidRPr="00140149">
        <w:rPr>
          <w:rFonts w:ascii="Arial" w:hAnsi="Arial" w:cs="Arial"/>
          <w:sz w:val="20"/>
          <w:szCs w:val="20"/>
        </w:rPr>
        <w:t>;</w:t>
      </w:r>
      <w:r w:rsidRPr="00140149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concessione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di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suolo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pubblico</w:t>
      </w:r>
      <w:r w:rsidR="00140149">
        <w:rPr>
          <w:rFonts w:ascii="Arial" w:hAnsi="Arial" w:cs="Arial"/>
          <w:b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 xml:space="preserve">n. </w:t>
      </w:r>
      <w:r w:rsidR="00140149">
        <w:rPr>
          <w:rFonts w:ascii="Arial" w:hAnsi="Arial" w:cs="Arial"/>
          <w:sz w:val="20"/>
          <w:szCs w:val="20"/>
        </w:rPr>
        <w:t>..............</w:t>
      </w:r>
      <w:r w:rsidRPr="00140149">
        <w:rPr>
          <w:rFonts w:ascii="Arial" w:hAnsi="Arial" w:cs="Arial"/>
          <w:sz w:val="20"/>
          <w:szCs w:val="20"/>
        </w:rPr>
        <w:t xml:space="preserve"> del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>;</w:t>
      </w:r>
    </w:p>
    <w:p w:rsidR="00A20E98" w:rsidRPr="00140149" w:rsidRDefault="00A20E98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Afflusso massimo di partecipanti previsto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n. </w:t>
      </w:r>
      <w:r w:rsidR="00140149">
        <w:rPr>
          <w:rFonts w:ascii="Arial" w:hAnsi="Arial" w:cs="Arial"/>
          <w:color w:val="000000"/>
          <w:sz w:val="20"/>
          <w:szCs w:val="20"/>
        </w:rPr>
        <w:t>..............</w:t>
      </w:r>
      <w:r w:rsidRPr="00140149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 tal fine</w:t>
      </w:r>
      <w:r w:rsidRPr="00140149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140149" w:rsidRDefault="007932C6" w:rsidP="00140149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DICHIARA</w:t>
      </w:r>
    </w:p>
    <w:p w:rsidR="007932C6" w:rsidRPr="00140149" w:rsidRDefault="007932C6" w:rsidP="00140149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140149" w:rsidRDefault="007932C6" w:rsidP="00140149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40149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140149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6062DB"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ll’art. 11 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140149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6062DB" w:rsidRPr="00140149">
        <w:rPr>
          <w:rFonts w:ascii="Arial" w:hAnsi="Arial" w:cs="Arial"/>
          <w:color w:val="000000"/>
          <w:sz w:val="20"/>
          <w:szCs w:val="20"/>
        </w:rPr>
        <w:t>/attrazioni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e titolarità rispetto a quanto dichiarato;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140149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veritiero</w:t>
      </w:r>
      <w:r w:rsidRPr="00140149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opera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in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a</w:t>
      </w:r>
      <w:r w:rsidRPr="00140149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0E16FE" w:rsidRPr="000E16FE" w:rsidRDefault="000E16FE" w:rsidP="000E16FE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0E16FE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</w:t>
      </w:r>
      <w:bookmarkStart w:id="0" w:name="_GoBack"/>
      <w:bookmarkEnd w:id="0"/>
      <w:r w:rsidRPr="000E16FE">
        <w:rPr>
          <w:rFonts w:ascii="Arial" w:hAnsi="Arial" w:cs="Arial"/>
          <w:color w:val="000000"/>
          <w:sz w:val="20"/>
          <w:szCs w:val="20"/>
        </w:rPr>
        <w:t>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140149" w:rsidRDefault="007932C6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140149" w:rsidRDefault="007932C6" w:rsidP="00140149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140149">
        <w:rPr>
          <w:rFonts w:ascii="Arial" w:hAnsi="Arial" w:cs="Arial"/>
          <w:sz w:val="20"/>
          <w:szCs w:val="20"/>
        </w:rPr>
        <w:t xml:space="preserve"> (nel caso in cui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="00E26F0A"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140149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lastRenderedPageBreak/>
        <w:t>Procura/delega (nel caso di procura/delega a presentare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Pr="00140149">
        <w:rPr>
          <w:rFonts w:ascii="Arial" w:hAnsi="Arial" w:cs="Arial"/>
          <w:sz w:val="20"/>
          <w:szCs w:val="20"/>
        </w:rPr>
        <w:t>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140149">
        <w:rPr>
          <w:rFonts w:ascii="Arial" w:hAnsi="Arial" w:cs="Arial"/>
          <w:sz w:val="20"/>
          <w:szCs w:val="20"/>
        </w:rPr>
        <w:t>etc</w:t>
      </w:r>
      <w:proofErr w:type="spellEnd"/>
      <w:r w:rsidRPr="00140149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140149">
        <w:rPr>
          <w:rFonts w:ascii="Arial" w:hAnsi="Arial" w:cs="Arial"/>
          <w:i/>
          <w:sz w:val="20"/>
          <w:szCs w:val="20"/>
        </w:rPr>
        <w:t>ovvero</w:t>
      </w:r>
      <w:r w:rsidRPr="00140149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Programma dell</w:t>
      </w:r>
      <w:r w:rsidR="006062DB" w:rsidRPr="00140149">
        <w:rPr>
          <w:rFonts w:ascii="Arial" w:hAnsi="Arial" w:cs="Arial"/>
          <w:sz w:val="20"/>
          <w:szCs w:val="20"/>
        </w:rPr>
        <w:t>o spettacolo</w:t>
      </w:r>
      <w:r w:rsidRPr="00140149">
        <w:rPr>
          <w:rFonts w:ascii="Arial" w:hAnsi="Arial" w:cs="Arial"/>
          <w:sz w:val="20"/>
          <w:szCs w:val="20"/>
        </w:rPr>
        <w:t xml:space="preserve"> e Planimetria dell’area;</w:t>
      </w:r>
    </w:p>
    <w:p w:rsidR="009B1AC4" w:rsidRPr="00140149" w:rsidRDefault="009B1AC4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Elenco attrazioni, che devono rientrare tra quelle ricomprese nell’elenco delle attività spettacolari, trattenimenti ed attrazioni, istituito presso il Ministero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del turismo e dello spettacolo</w:t>
      </w:r>
      <w:r w:rsidRPr="00140149">
        <w:rPr>
          <w:rFonts w:ascii="Arial" w:hAnsi="Arial" w:cs="Arial"/>
          <w:sz w:val="20"/>
          <w:szCs w:val="20"/>
        </w:rPr>
        <w:t xml:space="preserve">, con l'indicazione delle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particolarità tecnico-costruttive, delle caratteristiche funzionali e della</w:t>
      </w:r>
      <w:r w:rsidRPr="00140149">
        <w:rPr>
          <w:rFonts w:ascii="Arial" w:hAnsi="Arial" w:cs="Arial"/>
          <w:sz w:val="20"/>
          <w:szCs w:val="20"/>
        </w:rPr>
        <w:t xml:space="preserve"> denominazione;</w:t>
      </w:r>
    </w:p>
    <w:p w:rsidR="005D05FD" w:rsidRPr="00140149" w:rsidRDefault="005D05FD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Relazione descrittiva dei locali/aree ed impianti;</w:t>
      </w:r>
    </w:p>
    <w:p w:rsidR="00CF5234" w:rsidRPr="00140149" w:rsidRDefault="00CF5234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195CE9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140149" w:rsidRDefault="005207C0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6062DB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E256DE" w:rsidRPr="00140149">
        <w:rPr>
          <w:rFonts w:ascii="Arial" w:hAnsi="Arial" w:cs="Arial"/>
          <w:sz w:val="20"/>
          <w:szCs w:val="20"/>
        </w:rPr>
        <w:t>.</w:t>
      </w:r>
    </w:p>
    <w:p w:rsidR="007932C6" w:rsidRPr="00140149" w:rsidRDefault="007932C6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Data di compilazione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140149" w:rsidRDefault="007932C6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140149" w:rsidRDefault="00140149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140149" w:rsidRPr="008C2021" w:rsidRDefault="00140149" w:rsidP="00140149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RPr="008C2021" w:rsidTr="00E14AF6">
        <w:trPr>
          <w:jc w:val="center"/>
        </w:trPr>
        <w:tc>
          <w:tcPr>
            <w:tcW w:w="9628" w:type="dxa"/>
            <w:shd w:val="clear" w:color="auto" w:fill="auto"/>
          </w:tcPr>
          <w:p w:rsidR="00140149" w:rsidRPr="008C2021" w:rsidRDefault="00140149" w:rsidP="00E14AF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140149" w:rsidRPr="009C0B7C" w:rsidRDefault="00140149" w:rsidP="0014014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140149" w:rsidRDefault="00140149" w:rsidP="0014014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140149" w:rsidRPr="009C0B7C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140149" w:rsidRPr="008C2021" w:rsidRDefault="00140149" w:rsidP="00140149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140149" w:rsidRPr="008C2021" w:rsidRDefault="00140149" w:rsidP="00140149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40149" w:rsidRPr="008C2021" w:rsidRDefault="00140149" w:rsidP="00140149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140149" w:rsidRPr="008C2021" w:rsidRDefault="00140149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140149" w:rsidRPr="008C2021" w:rsidRDefault="00140149" w:rsidP="00140149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40149" w:rsidRPr="008C2021" w:rsidRDefault="00140149" w:rsidP="00140149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140149" w:rsidRPr="008C2021" w:rsidRDefault="00140149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140149" w:rsidRPr="008C2021" w:rsidRDefault="00140149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140149" w:rsidRPr="008C2021" w:rsidSect="00140149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1EDC" w:rsidRDefault="00701EDC">
      <w:r>
        <w:separator/>
      </w:r>
    </w:p>
  </w:endnote>
  <w:endnote w:type="continuationSeparator" w:id="0">
    <w:p w:rsidR="00701EDC" w:rsidRDefault="00701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0149" w:rsidRPr="00140149" w:rsidRDefault="00140149" w:rsidP="0014014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40149">
      <w:rPr>
        <w:rFonts w:ascii="Arial" w:hAnsi="Arial" w:cs="Arial"/>
        <w:sz w:val="10"/>
        <w:szCs w:val="10"/>
      </w:rPr>
      <w:t xml:space="preserve">Pag. </w:t>
    </w:r>
    <w:r w:rsidRPr="00140149">
      <w:rPr>
        <w:rFonts w:ascii="Arial" w:hAnsi="Arial" w:cs="Arial"/>
        <w:sz w:val="10"/>
        <w:szCs w:val="10"/>
      </w:rPr>
      <w:fldChar w:fldCharType="begin"/>
    </w:r>
    <w:r w:rsidRPr="00140149">
      <w:rPr>
        <w:rFonts w:ascii="Arial" w:hAnsi="Arial" w:cs="Arial"/>
        <w:sz w:val="10"/>
        <w:szCs w:val="10"/>
      </w:rPr>
      <w:instrText xml:space="preserve"> PAGE </w:instrText>
    </w:r>
    <w:r w:rsidRPr="0014014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140149">
      <w:rPr>
        <w:rFonts w:ascii="Arial" w:hAnsi="Arial" w:cs="Arial"/>
        <w:sz w:val="10"/>
        <w:szCs w:val="10"/>
      </w:rPr>
      <w:fldChar w:fldCharType="end"/>
    </w:r>
    <w:r w:rsidRPr="00140149">
      <w:rPr>
        <w:rFonts w:ascii="Arial" w:hAnsi="Arial" w:cs="Arial"/>
        <w:sz w:val="10"/>
        <w:szCs w:val="10"/>
      </w:rPr>
      <w:t xml:space="preserve"> di </w:t>
    </w:r>
    <w:r w:rsidRPr="00140149">
      <w:rPr>
        <w:rFonts w:ascii="Arial" w:hAnsi="Arial" w:cs="Arial"/>
        <w:bCs/>
        <w:sz w:val="10"/>
        <w:szCs w:val="10"/>
      </w:rPr>
      <w:fldChar w:fldCharType="begin"/>
    </w:r>
    <w:r w:rsidRPr="00140149">
      <w:rPr>
        <w:rFonts w:ascii="Arial" w:hAnsi="Arial" w:cs="Arial"/>
        <w:bCs/>
        <w:sz w:val="10"/>
        <w:szCs w:val="10"/>
      </w:rPr>
      <w:instrText xml:space="preserve"> NUMPAGES </w:instrText>
    </w:r>
    <w:r w:rsidRPr="0014014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14014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E16F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E16FE" w:rsidRPr="00127A04" w:rsidRDefault="000E16FE" w:rsidP="000E16F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22216s.5.6.1</w:t>
          </w:r>
        </w:p>
      </w:tc>
      <w:tc>
        <w:tcPr>
          <w:tcW w:w="7822" w:type="dxa"/>
          <w:vAlign w:val="center"/>
        </w:tcPr>
        <w:p w:rsidR="000E16FE" w:rsidRPr="00127A04" w:rsidRDefault="000E16FE" w:rsidP="000E16F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0E16F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E16FE" w:rsidRPr="00127A04" w:rsidRDefault="000E16FE" w:rsidP="000E16F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E16FE" w:rsidRPr="00127A04" w:rsidRDefault="000E16FE" w:rsidP="000E16F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0E16FE" w:rsidRPr="00127A04" w:rsidRDefault="000E16FE" w:rsidP="000E16F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1EDC" w:rsidRDefault="00701EDC">
      <w:r>
        <w:separator/>
      </w:r>
    </w:p>
  </w:footnote>
  <w:footnote w:type="continuationSeparator" w:id="0">
    <w:p w:rsidR="00701EDC" w:rsidRDefault="00701EDC">
      <w:r>
        <w:continuationSeparator/>
      </w:r>
    </w:p>
  </w:footnote>
  <w:footnote w:id="1">
    <w:p w:rsidR="00A20E98" w:rsidRDefault="00A20E98" w:rsidP="00A20E9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 w:rsidR="00140149">
        <w:rPr>
          <w:rFonts w:ascii="Arial" w:hAnsi="Arial" w:cs="Arial"/>
          <w:sz w:val="16"/>
          <w:szCs w:val="16"/>
        </w:rPr>
        <w:t xml:space="preserve"> È</w:t>
      </w:r>
      <w:r>
        <w:rPr>
          <w:rFonts w:ascii="Arial" w:hAnsi="Arial" w:cs="Arial"/>
          <w:sz w:val="16"/>
          <w:szCs w:val="16"/>
        </w:rPr>
        <w:t xml:space="preserve"> necessario presentare </w:t>
      </w:r>
      <w:r>
        <w:rPr>
          <w:rFonts w:ascii="Arial" w:hAnsi="Arial" w:cs="Arial"/>
          <w:b/>
          <w:sz w:val="16"/>
          <w:szCs w:val="16"/>
        </w:rPr>
        <w:t xml:space="preserve">apposita relazione descrittiva dei locali/aree ed impianti, </w:t>
      </w:r>
      <w:r>
        <w:rPr>
          <w:rFonts w:ascii="Arial" w:hAnsi="Arial" w:cs="Arial"/>
          <w:sz w:val="16"/>
          <w:szCs w:val="16"/>
        </w:rPr>
        <w:t xml:space="preserve">che verrà trasmessa, unitamente alla presente istanza, alla Commissione di Vigilanza sui locali di pubblico spettacolo di cui all’art. 141 del Regolamento di esecuzione del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 xml:space="preserve"> (R.D. n. 635/1940) ai fini del sopralluogo finalizzato al rilascio della licenza ex art. 80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2">
    <w:p w:rsidR="00A20E98" w:rsidRDefault="00A20E98" w:rsidP="00A20E9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All’istanza di autorizzazione deve essere allegata</w:t>
      </w:r>
      <w:r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40149" w:rsidRPr="008E58E1" w:rsidRDefault="00140149" w:rsidP="0014014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140149" w:rsidRPr="000914A5" w:rsidRDefault="00140149" w:rsidP="0014014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140149" w:rsidRPr="000914A5" w:rsidRDefault="00140149" w:rsidP="00140149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140149" w:rsidRPr="00174079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6A7A74"/>
    <w:multiLevelType w:val="hybridMultilevel"/>
    <w:tmpl w:val="F16C7AD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3"/>
  </w:num>
  <w:num w:numId="9">
    <w:abstractNumId w:val="4"/>
  </w:num>
  <w:num w:numId="10">
    <w:abstractNumId w:val="6"/>
  </w:num>
  <w:num w:numId="11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D29C7"/>
    <w:rsid w:val="000E0F6E"/>
    <w:rsid w:val="000E16F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0149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1EDC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74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0BC4"/>
    <w:rsid w:val="00DC2683"/>
    <w:rsid w:val="00DC66BF"/>
    <w:rsid w:val="00DC6847"/>
    <w:rsid w:val="00DD1588"/>
    <w:rsid w:val="00DE27D3"/>
    <w:rsid w:val="00DE686F"/>
    <w:rsid w:val="00DF2E82"/>
    <w:rsid w:val="00DF33C4"/>
    <w:rsid w:val="00E01736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D74F92D"/>
  <w15:chartTrackingRefBased/>
  <w15:docId w15:val="{AC666ED5-F107-4F16-9F39-3D8B796F8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660BA-4BC5-4DB3-BAC9-11FE13CA2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1270</Words>
  <Characters>7243</Characters>
  <Application>Microsoft Office Word</Application>
  <DocSecurity>0</DocSecurity>
  <Lines>60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2017-06-26T14:05:00Z</dcterms:created>
  <dcterms:modified xsi:type="dcterms:W3CDTF">2018-09-27T13:48:00Z</dcterms:modified>
</cp:coreProperties>
</file>